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50E6" w:rsidRPr="001939AF" w:rsidRDefault="00722833">
      <w:pPr>
        <w:rPr>
          <w:rFonts w:ascii="Times New Roman" w:hAnsi="Times New Roman" w:cs="Times New Roman"/>
          <w:b/>
          <w:sz w:val="26"/>
          <w:szCs w:val="26"/>
        </w:rPr>
      </w:pPr>
      <w:r w:rsidRPr="001939AF">
        <w:rPr>
          <w:rFonts w:ascii="Times New Roman" w:hAnsi="Times New Roman" w:cs="Times New Roman"/>
          <w:b/>
          <w:sz w:val="26"/>
          <w:szCs w:val="26"/>
        </w:rPr>
        <w:t xml:space="preserve">Bài </w:t>
      </w:r>
      <w:r w:rsidR="00BF0E9A">
        <w:rPr>
          <w:rFonts w:ascii="Times New Roman" w:hAnsi="Times New Roman" w:cs="Times New Roman"/>
          <w:b/>
          <w:sz w:val="26"/>
          <w:szCs w:val="26"/>
        </w:rPr>
        <w:t>3</w:t>
      </w:r>
      <w:r w:rsidRPr="001939AF">
        <w:rPr>
          <w:rFonts w:ascii="Times New Roman" w:hAnsi="Times New Roman" w:cs="Times New Roman"/>
          <w:b/>
          <w:sz w:val="26"/>
          <w:szCs w:val="26"/>
        </w:rPr>
        <w:t xml:space="preserve">: Quản lý </w:t>
      </w:r>
      <w:r w:rsidR="00BF0E9A">
        <w:rPr>
          <w:rFonts w:ascii="Times New Roman" w:hAnsi="Times New Roman" w:cs="Times New Roman"/>
          <w:b/>
          <w:sz w:val="26"/>
          <w:szCs w:val="26"/>
        </w:rPr>
        <w:t>Thư viện</w:t>
      </w:r>
      <w:r w:rsidRPr="001939AF">
        <w:rPr>
          <w:rFonts w:ascii="Times New Roman" w:hAnsi="Times New Roman" w:cs="Times New Roman"/>
          <w:b/>
          <w:sz w:val="26"/>
          <w:szCs w:val="26"/>
        </w:rPr>
        <w:t xml:space="preserve">– trang </w:t>
      </w:r>
      <w:r w:rsidR="00BF0E9A">
        <w:rPr>
          <w:rFonts w:ascii="Times New Roman" w:hAnsi="Times New Roman" w:cs="Times New Roman"/>
          <w:b/>
          <w:sz w:val="26"/>
          <w:szCs w:val="26"/>
        </w:rPr>
        <w:t>5</w:t>
      </w:r>
    </w:p>
    <w:p w:rsidR="00722833" w:rsidRPr="001C38C0" w:rsidRDefault="00722833" w:rsidP="001C38C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1C38C0">
        <w:rPr>
          <w:rFonts w:ascii="Times New Roman" w:hAnsi="Times New Roman" w:cs="Times New Roman"/>
          <w:sz w:val="26"/>
          <w:szCs w:val="26"/>
        </w:rPr>
        <w:t>Trình bày 2 RBTV liên bộ (khoá chính)</w:t>
      </w:r>
    </w:p>
    <w:p w:rsidR="00722833" w:rsidRPr="00722833" w:rsidRDefault="00722833">
      <w:pPr>
        <w:rPr>
          <w:rFonts w:ascii="Times New Roman" w:hAnsi="Times New Roman" w:cs="Times New Roman"/>
          <w:b/>
          <w:sz w:val="26"/>
          <w:szCs w:val="26"/>
        </w:rPr>
      </w:pPr>
      <w:r w:rsidRPr="00722833">
        <w:rPr>
          <w:rFonts w:ascii="Times New Roman" w:hAnsi="Times New Roman" w:cs="Times New Roman"/>
          <w:b/>
          <w:sz w:val="26"/>
          <w:szCs w:val="26"/>
        </w:rPr>
        <w:t xml:space="preserve">R1: Mỗi </w:t>
      </w:r>
      <w:r w:rsidR="00BF0E9A">
        <w:rPr>
          <w:rFonts w:ascii="Times New Roman" w:hAnsi="Times New Roman" w:cs="Times New Roman"/>
          <w:b/>
          <w:sz w:val="26"/>
          <w:szCs w:val="26"/>
        </w:rPr>
        <w:t>sách</w:t>
      </w:r>
      <w:r w:rsidRPr="00722833">
        <w:rPr>
          <w:rFonts w:ascii="Times New Roman" w:hAnsi="Times New Roman" w:cs="Times New Roman"/>
          <w:b/>
          <w:sz w:val="26"/>
          <w:szCs w:val="26"/>
        </w:rPr>
        <w:t xml:space="preserve"> có một mã </w:t>
      </w:r>
      <w:r w:rsidR="00BF0E9A">
        <w:rPr>
          <w:rFonts w:ascii="Times New Roman" w:hAnsi="Times New Roman" w:cs="Times New Roman"/>
          <w:b/>
          <w:sz w:val="26"/>
          <w:szCs w:val="26"/>
        </w:rPr>
        <w:t>sách</w:t>
      </w:r>
      <w:r w:rsidRPr="00722833">
        <w:rPr>
          <w:rFonts w:ascii="Times New Roman" w:hAnsi="Times New Roman" w:cs="Times New Roman"/>
          <w:b/>
          <w:sz w:val="26"/>
          <w:szCs w:val="26"/>
        </w:rPr>
        <w:t xml:space="preserve"> duy nhất.</w:t>
      </w:r>
    </w:p>
    <w:p w:rsidR="00722833" w:rsidRDefault="00722833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Bối cảnh: </w:t>
      </w:r>
      <w:r w:rsidR="00BF0E9A">
        <w:rPr>
          <w:rFonts w:ascii="Times New Roman" w:hAnsi="Times New Roman" w:cs="Times New Roman"/>
          <w:sz w:val="26"/>
          <w:szCs w:val="26"/>
        </w:rPr>
        <w:t>Sach</w:t>
      </w:r>
    </w:p>
    <w:p w:rsidR="00722833" w:rsidRDefault="00722833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Phát biểu: </w:t>
      </w:r>
    </w:p>
    <w:p w:rsidR="00722833" w:rsidRDefault="00722833">
      <w:pPr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m:oMath>
        <m:r>
          <w:rPr>
            <w:rFonts w:ascii="Cambria Math" w:hAnsi="Cambria Math" w:cs="Times New Roman"/>
            <w:sz w:val="26"/>
            <w:szCs w:val="26"/>
          </w:rPr>
          <m:t>∀</m:t>
        </m:r>
      </m:oMath>
      <w:r>
        <w:rPr>
          <w:rFonts w:ascii="Times New Roman" w:eastAsiaTheme="minorEastAsia" w:hAnsi="Times New Roman" w:cs="Times New Roman"/>
          <w:sz w:val="26"/>
          <w:szCs w:val="26"/>
        </w:rPr>
        <w:t xml:space="preserve"> t</w:t>
      </w:r>
      <w:r w:rsidRPr="00722833">
        <w:rPr>
          <w:rFonts w:ascii="Times New Roman" w:eastAsiaTheme="minorEastAsia" w:hAnsi="Times New Roman" w:cs="Times New Roman"/>
          <w:sz w:val="26"/>
          <w:szCs w:val="26"/>
          <w:vertAlign w:val="subscript"/>
        </w:rPr>
        <w:t>1</w:t>
      </w:r>
      <w:r>
        <w:rPr>
          <w:rFonts w:ascii="Times New Roman" w:eastAsiaTheme="minorEastAsia" w:hAnsi="Times New Roman" w:cs="Times New Roman"/>
          <w:sz w:val="26"/>
          <w:szCs w:val="26"/>
        </w:rPr>
        <w:t>, t</w:t>
      </w:r>
      <w:r w:rsidRPr="00722833">
        <w:rPr>
          <w:rFonts w:ascii="Times New Roman" w:eastAsiaTheme="minorEastAsia" w:hAnsi="Times New Roman" w:cs="Times New Roman"/>
          <w:sz w:val="26"/>
          <w:szCs w:val="26"/>
          <w:vertAlign w:val="subscript"/>
        </w:rPr>
        <w:t>2</w:t>
      </w:r>
      <m:oMath>
        <m:r>
          <w:rPr>
            <w:rFonts w:ascii="Cambria Math" w:eastAsiaTheme="minorEastAsia" w:hAnsi="Cambria Math" w:cs="Times New Roman"/>
            <w:sz w:val="26"/>
            <w:szCs w:val="26"/>
          </w:rPr>
          <m:t>∈</m:t>
        </m:r>
        <m:sSub>
          <m:sSub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T</m:t>
            </m:r>
          </m:e>
          <m:sub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Sach</m:t>
            </m:r>
          </m:sub>
        </m:sSub>
      </m:oMath>
    </w:p>
    <w:p w:rsidR="00722833" w:rsidRDefault="00722833">
      <w:pPr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ab/>
        <w:t>Nếu t</w:t>
      </w:r>
      <w:r w:rsidRPr="00722833">
        <w:rPr>
          <w:rFonts w:ascii="Times New Roman" w:eastAsiaTheme="minorEastAsia" w:hAnsi="Times New Roman" w:cs="Times New Roman"/>
          <w:sz w:val="26"/>
          <w:szCs w:val="26"/>
          <w:vertAlign w:val="subscript"/>
        </w:rPr>
        <w:t>1</w:t>
      </w:r>
      <m:oMath>
        <m:r>
          <w:rPr>
            <w:rFonts w:ascii="Cambria Math" w:eastAsiaTheme="minorEastAsia" w:hAnsi="Cambria Math" w:cs="Times New Roman"/>
            <w:sz w:val="26"/>
            <w:szCs w:val="26"/>
          </w:rPr>
          <m:t>≠</m:t>
        </m:r>
      </m:oMath>
      <w:r>
        <w:rPr>
          <w:rFonts w:ascii="Times New Roman" w:eastAsiaTheme="minorEastAsia" w:hAnsi="Times New Roman" w:cs="Times New Roman"/>
          <w:sz w:val="26"/>
          <w:szCs w:val="26"/>
        </w:rPr>
        <w:t xml:space="preserve"> t</w:t>
      </w:r>
      <w:r w:rsidRPr="00722833">
        <w:rPr>
          <w:rFonts w:ascii="Times New Roman" w:eastAsiaTheme="minorEastAsia" w:hAnsi="Times New Roman" w:cs="Times New Roman"/>
          <w:sz w:val="26"/>
          <w:szCs w:val="26"/>
          <w:vertAlign w:val="subscript"/>
        </w:rPr>
        <w:t>2</w:t>
      </w:r>
      <w:r>
        <w:rPr>
          <w:rFonts w:ascii="Times New Roman" w:eastAsiaTheme="minorEastAsia" w:hAnsi="Times New Roman" w:cs="Times New Roman"/>
          <w:sz w:val="26"/>
          <w:szCs w:val="26"/>
        </w:rPr>
        <w:t xml:space="preserve"> thì t</w:t>
      </w:r>
      <w:r w:rsidRPr="00722833">
        <w:rPr>
          <w:rFonts w:ascii="Times New Roman" w:eastAsiaTheme="minorEastAsia" w:hAnsi="Times New Roman" w:cs="Times New Roman"/>
          <w:sz w:val="26"/>
          <w:szCs w:val="26"/>
          <w:vertAlign w:val="subscript"/>
        </w:rPr>
        <w:t>1</w:t>
      </w:r>
      <w:r w:rsidR="00BF0E9A">
        <w:rPr>
          <w:rFonts w:ascii="Times New Roman" w:eastAsiaTheme="minorEastAsia" w:hAnsi="Times New Roman" w:cs="Times New Roman"/>
          <w:sz w:val="26"/>
          <w:szCs w:val="26"/>
        </w:rPr>
        <w:t>.MaSH</w:t>
      </w:r>
      <m:oMath>
        <m:r>
          <w:rPr>
            <w:rFonts w:ascii="Cambria Math" w:eastAsiaTheme="minorEastAsia" w:hAnsi="Cambria Math" w:cs="Times New Roman"/>
            <w:sz w:val="26"/>
            <w:szCs w:val="26"/>
          </w:rPr>
          <m:t>≠</m:t>
        </m:r>
      </m:oMath>
      <w:r>
        <w:rPr>
          <w:rFonts w:ascii="Times New Roman" w:eastAsiaTheme="minorEastAsia" w:hAnsi="Times New Roman" w:cs="Times New Roman"/>
          <w:sz w:val="26"/>
          <w:szCs w:val="26"/>
        </w:rPr>
        <w:t xml:space="preserve"> t</w:t>
      </w:r>
      <w:r w:rsidRPr="00722833">
        <w:rPr>
          <w:rFonts w:ascii="Times New Roman" w:eastAsiaTheme="minorEastAsia" w:hAnsi="Times New Roman" w:cs="Times New Roman"/>
          <w:sz w:val="26"/>
          <w:szCs w:val="26"/>
          <w:vertAlign w:val="subscript"/>
        </w:rPr>
        <w:t>2</w:t>
      </w:r>
      <w:r w:rsidR="00BF0E9A">
        <w:rPr>
          <w:rFonts w:ascii="Times New Roman" w:eastAsiaTheme="minorEastAsia" w:hAnsi="Times New Roman" w:cs="Times New Roman"/>
          <w:sz w:val="26"/>
          <w:szCs w:val="26"/>
        </w:rPr>
        <w:t>.MaSH</w:t>
      </w:r>
    </w:p>
    <w:p w:rsidR="00722833" w:rsidRDefault="00722833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ab/>
        <w:t xml:space="preserve">Cuối  </w:t>
      </w:r>
      <m:oMath>
        <m:r>
          <w:rPr>
            <w:rFonts w:ascii="Cambria Math" w:hAnsi="Cambria Math" w:cs="Times New Roman"/>
            <w:sz w:val="26"/>
            <w:szCs w:val="26"/>
          </w:rPr>
          <m:t>∀</m:t>
        </m:r>
      </m:oMath>
    </w:p>
    <w:p w:rsidR="00722833" w:rsidRDefault="00722833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Bảng tầm ảnh hưởng:</w:t>
      </w:r>
    </w:p>
    <w:tbl>
      <w:tblPr>
        <w:tblStyle w:val="TableGrid"/>
        <w:tblW w:w="0" w:type="auto"/>
        <w:tblLook w:val="04A0"/>
      </w:tblPr>
      <w:tblGrid>
        <w:gridCol w:w="2394"/>
        <w:gridCol w:w="2394"/>
        <w:gridCol w:w="2394"/>
        <w:gridCol w:w="2394"/>
      </w:tblGrid>
      <w:tr w:rsidR="00722833" w:rsidTr="00722833">
        <w:tc>
          <w:tcPr>
            <w:tcW w:w="2394" w:type="dxa"/>
            <w:vAlign w:val="center"/>
          </w:tcPr>
          <w:p w:rsidR="00722833" w:rsidRDefault="00722833" w:rsidP="0072283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R1</w:t>
            </w:r>
          </w:p>
        </w:tc>
        <w:tc>
          <w:tcPr>
            <w:tcW w:w="2394" w:type="dxa"/>
            <w:vAlign w:val="center"/>
          </w:tcPr>
          <w:p w:rsidR="00722833" w:rsidRDefault="00722833" w:rsidP="0072283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</w:t>
            </w:r>
          </w:p>
        </w:tc>
        <w:tc>
          <w:tcPr>
            <w:tcW w:w="2394" w:type="dxa"/>
            <w:vAlign w:val="center"/>
          </w:tcPr>
          <w:p w:rsidR="00722833" w:rsidRDefault="00722833" w:rsidP="0072283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2394" w:type="dxa"/>
            <w:vAlign w:val="center"/>
          </w:tcPr>
          <w:p w:rsidR="00722833" w:rsidRDefault="00722833" w:rsidP="0072283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</w:t>
            </w:r>
          </w:p>
        </w:tc>
      </w:tr>
      <w:tr w:rsidR="00722833" w:rsidTr="00722833">
        <w:tc>
          <w:tcPr>
            <w:tcW w:w="2394" w:type="dxa"/>
            <w:vAlign w:val="center"/>
          </w:tcPr>
          <w:p w:rsidR="00722833" w:rsidRDefault="00BF0E9A" w:rsidP="0072283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Sach</w:t>
            </w:r>
          </w:p>
        </w:tc>
        <w:tc>
          <w:tcPr>
            <w:tcW w:w="2394" w:type="dxa"/>
            <w:vAlign w:val="center"/>
          </w:tcPr>
          <w:p w:rsidR="00722833" w:rsidRDefault="00722833" w:rsidP="0072283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+</w:t>
            </w:r>
          </w:p>
        </w:tc>
        <w:tc>
          <w:tcPr>
            <w:tcW w:w="2394" w:type="dxa"/>
            <w:vAlign w:val="center"/>
          </w:tcPr>
          <w:p w:rsidR="00722833" w:rsidRDefault="00722833" w:rsidP="0072283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2394" w:type="dxa"/>
            <w:vAlign w:val="center"/>
          </w:tcPr>
          <w:p w:rsidR="00722833" w:rsidRDefault="00722833" w:rsidP="0072283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-(*)</w:t>
            </w:r>
          </w:p>
        </w:tc>
      </w:tr>
    </w:tbl>
    <w:p w:rsidR="00722833" w:rsidRDefault="00722833">
      <w:pPr>
        <w:rPr>
          <w:rFonts w:ascii="Times New Roman" w:hAnsi="Times New Roman" w:cs="Times New Roman"/>
          <w:sz w:val="26"/>
          <w:szCs w:val="26"/>
        </w:rPr>
      </w:pPr>
    </w:p>
    <w:p w:rsidR="00722833" w:rsidRPr="00722833" w:rsidRDefault="00722833">
      <w:pPr>
        <w:rPr>
          <w:rFonts w:ascii="Times New Roman" w:hAnsi="Times New Roman" w:cs="Times New Roman"/>
          <w:b/>
          <w:sz w:val="26"/>
          <w:szCs w:val="26"/>
        </w:rPr>
      </w:pPr>
      <w:r w:rsidRPr="00722833">
        <w:rPr>
          <w:rFonts w:ascii="Times New Roman" w:hAnsi="Times New Roman" w:cs="Times New Roman"/>
          <w:b/>
          <w:sz w:val="26"/>
          <w:szCs w:val="26"/>
        </w:rPr>
        <w:t xml:space="preserve">R2: Mỗi </w:t>
      </w:r>
      <w:r w:rsidR="00BF0E9A">
        <w:rPr>
          <w:rFonts w:ascii="Times New Roman" w:hAnsi="Times New Roman" w:cs="Times New Roman"/>
          <w:b/>
          <w:sz w:val="26"/>
          <w:szCs w:val="26"/>
        </w:rPr>
        <w:t>độc giả</w:t>
      </w:r>
      <w:r w:rsidRPr="00722833">
        <w:rPr>
          <w:rFonts w:ascii="Times New Roman" w:hAnsi="Times New Roman" w:cs="Times New Roman"/>
          <w:b/>
          <w:sz w:val="26"/>
          <w:szCs w:val="26"/>
        </w:rPr>
        <w:t xml:space="preserve"> có 1 mã </w:t>
      </w:r>
      <w:r w:rsidR="00BF0E9A">
        <w:rPr>
          <w:rFonts w:ascii="Times New Roman" w:hAnsi="Times New Roman" w:cs="Times New Roman"/>
          <w:b/>
          <w:sz w:val="26"/>
          <w:szCs w:val="26"/>
        </w:rPr>
        <w:t>độc giả</w:t>
      </w:r>
      <w:r w:rsidRPr="00722833">
        <w:rPr>
          <w:rFonts w:ascii="Times New Roman" w:hAnsi="Times New Roman" w:cs="Times New Roman"/>
          <w:b/>
          <w:sz w:val="26"/>
          <w:szCs w:val="26"/>
        </w:rPr>
        <w:t xml:space="preserve"> duy nhất.</w:t>
      </w:r>
    </w:p>
    <w:p w:rsidR="00722833" w:rsidRDefault="00722833" w:rsidP="00722833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Bối cảnh: </w:t>
      </w:r>
      <w:r w:rsidR="00BF0E9A">
        <w:rPr>
          <w:rFonts w:ascii="Times New Roman" w:hAnsi="Times New Roman" w:cs="Times New Roman"/>
          <w:sz w:val="26"/>
          <w:szCs w:val="26"/>
        </w:rPr>
        <w:t>DocGia</w:t>
      </w:r>
    </w:p>
    <w:p w:rsidR="00722833" w:rsidRDefault="00722833" w:rsidP="00722833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Phát biểu: </w:t>
      </w:r>
    </w:p>
    <w:p w:rsidR="00722833" w:rsidRDefault="00722833" w:rsidP="00722833">
      <w:pPr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m:oMath>
        <m:r>
          <w:rPr>
            <w:rFonts w:ascii="Cambria Math" w:hAnsi="Cambria Math" w:cs="Times New Roman"/>
            <w:sz w:val="26"/>
            <w:szCs w:val="26"/>
          </w:rPr>
          <m:t>∀</m:t>
        </m:r>
      </m:oMath>
      <w:r>
        <w:rPr>
          <w:rFonts w:ascii="Times New Roman" w:eastAsiaTheme="minorEastAsia" w:hAnsi="Times New Roman" w:cs="Times New Roman"/>
          <w:sz w:val="26"/>
          <w:szCs w:val="26"/>
        </w:rPr>
        <w:t xml:space="preserve"> t</w:t>
      </w:r>
      <w:r w:rsidRPr="00722833">
        <w:rPr>
          <w:rFonts w:ascii="Times New Roman" w:eastAsiaTheme="minorEastAsia" w:hAnsi="Times New Roman" w:cs="Times New Roman"/>
          <w:sz w:val="26"/>
          <w:szCs w:val="26"/>
          <w:vertAlign w:val="subscript"/>
        </w:rPr>
        <w:t>1</w:t>
      </w:r>
      <w:r>
        <w:rPr>
          <w:rFonts w:ascii="Times New Roman" w:eastAsiaTheme="minorEastAsia" w:hAnsi="Times New Roman" w:cs="Times New Roman"/>
          <w:sz w:val="26"/>
          <w:szCs w:val="26"/>
        </w:rPr>
        <w:t>, t</w:t>
      </w:r>
      <w:r w:rsidRPr="00722833">
        <w:rPr>
          <w:rFonts w:ascii="Times New Roman" w:eastAsiaTheme="minorEastAsia" w:hAnsi="Times New Roman" w:cs="Times New Roman"/>
          <w:sz w:val="26"/>
          <w:szCs w:val="26"/>
          <w:vertAlign w:val="subscript"/>
        </w:rPr>
        <w:t>2</w:t>
      </w:r>
      <m:oMath>
        <m:r>
          <w:rPr>
            <w:rFonts w:ascii="Cambria Math" w:eastAsiaTheme="minorEastAsia" w:hAnsi="Cambria Math" w:cs="Times New Roman"/>
            <w:sz w:val="26"/>
            <w:szCs w:val="26"/>
          </w:rPr>
          <m:t>∈</m:t>
        </m:r>
        <m:sSub>
          <m:sSub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T</m:t>
            </m:r>
          </m:e>
          <m:sub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DocGia</m:t>
            </m:r>
          </m:sub>
        </m:sSub>
      </m:oMath>
    </w:p>
    <w:p w:rsidR="00722833" w:rsidRDefault="00722833" w:rsidP="00722833">
      <w:pPr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ab/>
        <w:t>Nếu t</w:t>
      </w:r>
      <w:r w:rsidRPr="00722833">
        <w:rPr>
          <w:rFonts w:ascii="Times New Roman" w:eastAsiaTheme="minorEastAsia" w:hAnsi="Times New Roman" w:cs="Times New Roman"/>
          <w:sz w:val="26"/>
          <w:szCs w:val="26"/>
          <w:vertAlign w:val="subscript"/>
        </w:rPr>
        <w:t>1</w:t>
      </w:r>
      <m:oMath>
        <m:r>
          <w:rPr>
            <w:rFonts w:ascii="Cambria Math" w:eastAsiaTheme="minorEastAsia" w:hAnsi="Cambria Math" w:cs="Times New Roman"/>
            <w:sz w:val="26"/>
            <w:szCs w:val="26"/>
          </w:rPr>
          <m:t>≠</m:t>
        </m:r>
      </m:oMath>
      <w:r>
        <w:rPr>
          <w:rFonts w:ascii="Times New Roman" w:eastAsiaTheme="minorEastAsia" w:hAnsi="Times New Roman" w:cs="Times New Roman"/>
          <w:sz w:val="26"/>
          <w:szCs w:val="26"/>
        </w:rPr>
        <w:t xml:space="preserve"> t</w:t>
      </w:r>
      <w:r w:rsidRPr="00722833">
        <w:rPr>
          <w:rFonts w:ascii="Times New Roman" w:eastAsiaTheme="minorEastAsia" w:hAnsi="Times New Roman" w:cs="Times New Roman"/>
          <w:sz w:val="26"/>
          <w:szCs w:val="26"/>
          <w:vertAlign w:val="subscript"/>
        </w:rPr>
        <w:t>2</w:t>
      </w:r>
      <w:r>
        <w:rPr>
          <w:rFonts w:ascii="Times New Roman" w:eastAsiaTheme="minorEastAsia" w:hAnsi="Times New Roman" w:cs="Times New Roman"/>
          <w:sz w:val="26"/>
          <w:szCs w:val="26"/>
        </w:rPr>
        <w:t xml:space="preserve"> thì t</w:t>
      </w:r>
      <w:r w:rsidRPr="00722833">
        <w:rPr>
          <w:rFonts w:ascii="Times New Roman" w:eastAsiaTheme="minorEastAsia" w:hAnsi="Times New Roman" w:cs="Times New Roman"/>
          <w:sz w:val="26"/>
          <w:szCs w:val="26"/>
          <w:vertAlign w:val="subscript"/>
        </w:rPr>
        <w:t>1</w:t>
      </w:r>
      <w:r>
        <w:rPr>
          <w:rFonts w:ascii="Times New Roman" w:eastAsiaTheme="minorEastAsia" w:hAnsi="Times New Roman" w:cs="Times New Roman"/>
          <w:sz w:val="26"/>
          <w:szCs w:val="26"/>
        </w:rPr>
        <w:t>.Ma</w:t>
      </w:r>
      <w:r w:rsidR="00BF0E9A">
        <w:rPr>
          <w:rFonts w:ascii="Times New Roman" w:eastAsiaTheme="minorEastAsia" w:hAnsi="Times New Roman" w:cs="Times New Roman"/>
          <w:sz w:val="26"/>
          <w:szCs w:val="26"/>
        </w:rPr>
        <w:t>DG</w:t>
      </w:r>
      <m:oMath>
        <m:r>
          <w:rPr>
            <w:rFonts w:ascii="Cambria Math" w:eastAsiaTheme="minorEastAsia" w:hAnsi="Cambria Math" w:cs="Times New Roman"/>
            <w:sz w:val="26"/>
            <w:szCs w:val="26"/>
          </w:rPr>
          <m:t>≠</m:t>
        </m:r>
      </m:oMath>
      <w:r>
        <w:rPr>
          <w:rFonts w:ascii="Times New Roman" w:eastAsiaTheme="minorEastAsia" w:hAnsi="Times New Roman" w:cs="Times New Roman"/>
          <w:sz w:val="26"/>
          <w:szCs w:val="26"/>
        </w:rPr>
        <w:t xml:space="preserve"> t</w:t>
      </w:r>
      <w:r w:rsidRPr="00722833">
        <w:rPr>
          <w:rFonts w:ascii="Times New Roman" w:eastAsiaTheme="minorEastAsia" w:hAnsi="Times New Roman" w:cs="Times New Roman"/>
          <w:sz w:val="26"/>
          <w:szCs w:val="26"/>
          <w:vertAlign w:val="subscript"/>
        </w:rPr>
        <w:t>2</w:t>
      </w:r>
      <w:r>
        <w:rPr>
          <w:rFonts w:ascii="Times New Roman" w:eastAsiaTheme="minorEastAsia" w:hAnsi="Times New Roman" w:cs="Times New Roman"/>
          <w:sz w:val="26"/>
          <w:szCs w:val="26"/>
        </w:rPr>
        <w:t>.</w:t>
      </w:r>
      <w:r w:rsidR="00BF0E9A">
        <w:rPr>
          <w:rFonts w:ascii="Times New Roman" w:eastAsiaTheme="minorEastAsia" w:hAnsi="Times New Roman" w:cs="Times New Roman"/>
          <w:sz w:val="26"/>
          <w:szCs w:val="26"/>
        </w:rPr>
        <w:t>MaDG</w:t>
      </w:r>
    </w:p>
    <w:p w:rsidR="00722833" w:rsidRDefault="00722833" w:rsidP="00722833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ab/>
        <w:t xml:space="preserve">Cuối  </w:t>
      </w:r>
      <m:oMath>
        <m:r>
          <w:rPr>
            <w:rFonts w:ascii="Cambria Math" w:hAnsi="Cambria Math" w:cs="Times New Roman"/>
            <w:sz w:val="26"/>
            <w:szCs w:val="26"/>
          </w:rPr>
          <m:t>∀</m:t>
        </m:r>
      </m:oMath>
    </w:p>
    <w:p w:rsidR="00722833" w:rsidRDefault="00722833" w:rsidP="00722833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Bảng tầm ảnh hưởng:</w:t>
      </w:r>
    </w:p>
    <w:tbl>
      <w:tblPr>
        <w:tblStyle w:val="TableGrid"/>
        <w:tblW w:w="0" w:type="auto"/>
        <w:tblLook w:val="04A0"/>
      </w:tblPr>
      <w:tblGrid>
        <w:gridCol w:w="2394"/>
        <w:gridCol w:w="2394"/>
        <w:gridCol w:w="2394"/>
        <w:gridCol w:w="2394"/>
      </w:tblGrid>
      <w:tr w:rsidR="00722833" w:rsidTr="003C5FEB">
        <w:tc>
          <w:tcPr>
            <w:tcW w:w="2394" w:type="dxa"/>
            <w:vAlign w:val="center"/>
          </w:tcPr>
          <w:p w:rsidR="00722833" w:rsidRDefault="00722833" w:rsidP="001C38C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R</w:t>
            </w:r>
            <w:r w:rsidR="001C38C0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394" w:type="dxa"/>
            <w:vAlign w:val="center"/>
          </w:tcPr>
          <w:p w:rsidR="00722833" w:rsidRDefault="00722833" w:rsidP="003C5FE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</w:t>
            </w:r>
          </w:p>
        </w:tc>
        <w:tc>
          <w:tcPr>
            <w:tcW w:w="2394" w:type="dxa"/>
            <w:vAlign w:val="center"/>
          </w:tcPr>
          <w:p w:rsidR="00722833" w:rsidRDefault="00722833" w:rsidP="003C5FE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2394" w:type="dxa"/>
            <w:vAlign w:val="center"/>
          </w:tcPr>
          <w:p w:rsidR="00722833" w:rsidRDefault="00722833" w:rsidP="003C5FE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</w:t>
            </w:r>
          </w:p>
        </w:tc>
      </w:tr>
      <w:tr w:rsidR="00722833" w:rsidTr="003C5FEB">
        <w:tc>
          <w:tcPr>
            <w:tcW w:w="2394" w:type="dxa"/>
            <w:vAlign w:val="center"/>
          </w:tcPr>
          <w:p w:rsidR="00722833" w:rsidRDefault="00BF0E9A" w:rsidP="003C5FE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DocGia</w:t>
            </w:r>
          </w:p>
        </w:tc>
        <w:tc>
          <w:tcPr>
            <w:tcW w:w="2394" w:type="dxa"/>
            <w:vAlign w:val="center"/>
          </w:tcPr>
          <w:p w:rsidR="00722833" w:rsidRDefault="00722833" w:rsidP="003C5FE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+</w:t>
            </w:r>
          </w:p>
        </w:tc>
        <w:tc>
          <w:tcPr>
            <w:tcW w:w="2394" w:type="dxa"/>
            <w:vAlign w:val="center"/>
          </w:tcPr>
          <w:p w:rsidR="00722833" w:rsidRDefault="00722833" w:rsidP="003C5FE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2394" w:type="dxa"/>
            <w:vAlign w:val="center"/>
          </w:tcPr>
          <w:p w:rsidR="00722833" w:rsidRDefault="00722833" w:rsidP="003C5FE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-(*)</w:t>
            </w:r>
          </w:p>
        </w:tc>
      </w:tr>
    </w:tbl>
    <w:p w:rsidR="001C38C0" w:rsidRDefault="001C38C0" w:rsidP="001C38C0">
      <w:pPr>
        <w:pStyle w:val="ListParagraph"/>
        <w:rPr>
          <w:rFonts w:ascii="Times New Roman" w:hAnsi="Times New Roman" w:cs="Times New Roman"/>
          <w:sz w:val="26"/>
          <w:szCs w:val="26"/>
        </w:rPr>
      </w:pPr>
    </w:p>
    <w:p w:rsidR="00722833" w:rsidRPr="00966E89" w:rsidRDefault="001C38C0" w:rsidP="001C38C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sz w:val="26"/>
          <w:szCs w:val="26"/>
        </w:rPr>
      </w:pPr>
      <w:r w:rsidRPr="00966E89">
        <w:rPr>
          <w:rFonts w:ascii="Times New Roman" w:hAnsi="Times New Roman" w:cs="Times New Roman"/>
          <w:b/>
          <w:sz w:val="26"/>
          <w:szCs w:val="26"/>
        </w:rPr>
        <w:t>Trình bày 2 ràng buộc về phụ thuộc tồn tại</w:t>
      </w:r>
    </w:p>
    <w:p w:rsidR="001C38C0" w:rsidRPr="00966E89" w:rsidRDefault="001C38C0" w:rsidP="001C38C0">
      <w:pPr>
        <w:rPr>
          <w:rFonts w:ascii="Times New Roman" w:hAnsi="Times New Roman" w:cs="Times New Roman"/>
          <w:b/>
          <w:sz w:val="26"/>
          <w:szCs w:val="26"/>
        </w:rPr>
      </w:pPr>
      <w:r w:rsidRPr="00966E89">
        <w:rPr>
          <w:rFonts w:ascii="Times New Roman" w:hAnsi="Times New Roman" w:cs="Times New Roman"/>
          <w:b/>
          <w:sz w:val="26"/>
          <w:szCs w:val="26"/>
        </w:rPr>
        <w:t xml:space="preserve">R3: Mã </w:t>
      </w:r>
      <w:r w:rsidR="0028134D">
        <w:rPr>
          <w:rFonts w:ascii="Times New Roman" w:hAnsi="Times New Roman" w:cs="Times New Roman"/>
          <w:b/>
          <w:sz w:val="26"/>
          <w:szCs w:val="26"/>
        </w:rPr>
        <w:t>sách</w:t>
      </w:r>
      <w:r w:rsidRPr="00966E89">
        <w:rPr>
          <w:rFonts w:ascii="Times New Roman" w:hAnsi="Times New Roman" w:cs="Times New Roman"/>
          <w:b/>
          <w:sz w:val="26"/>
          <w:szCs w:val="26"/>
        </w:rPr>
        <w:t xml:space="preserve"> trong </w:t>
      </w:r>
      <w:r w:rsidR="0028134D">
        <w:rPr>
          <w:rFonts w:ascii="Times New Roman" w:hAnsi="Times New Roman" w:cs="Times New Roman"/>
          <w:b/>
          <w:sz w:val="26"/>
          <w:szCs w:val="26"/>
        </w:rPr>
        <w:t>đầu sách</w:t>
      </w:r>
      <w:r w:rsidRPr="00966E89">
        <w:rPr>
          <w:rFonts w:ascii="Times New Roman" w:hAnsi="Times New Roman" w:cs="Times New Roman"/>
          <w:b/>
          <w:sz w:val="26"/>
          <w:szCs w:val="26"/>
        </w:rPr>
        <w:t xml:space="preserve"> phải được tồn tại trước trong </w:t>
      </w:r>
      <w:r w:rsidR="0028134D">
        <w:rPr>
          <w:rFonts w:ascii="Times New Roman" w:hAnsi="Times New Roman" w:cs="Times New Roman"/>
          <w:b/>
          <w:sz w:val="26"/>
          <w:szCs w:val="26"/>
        </w:rPr>
        <w:t>sách</w:t>
      </w:r>
    </w:p>
    <w:p w:rsidR="001C38C0" w:rsidRDefault="001C38C0" w:rsidP="001C38C0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Bối cảnh: </w:t>
      </w:r>
      <w:r w:rsidR="0028134D">
        <w:rPr>
          <w:rFonts w:ascii="Times New Roman" w:hAnsi="Times New Roman" w:cs="Times New Roman"/>
          <w:sz w:val="26"/>
          <w:szCs w:val="26"/>
        </w:rPr>
        <w:t>DauSach</w:t>
      </w:r>
      <w:r>
        <w:rPr>
          <w:rFonts w:ascii="Times New Roman" w:hAnsi="Times New Roman" w:cs="Times New Roman"/>
          <w:sz w:val="26"/>
          <w:szCs w:val="26"/>
        </w:rPr>
        <w:t xml:space="preserve">, </w:t>
      </w:r>
      <w:r w:rsidR="0028134D">
        <w:rPr>
          <w:rFonts w:ascii="Times New Roman" w:hAnsi="Times New Roman" w:cs="Times New Roman"/>
          <w:sz w:val="26"/>
          <w:szCs w:val="26"/>
        </w:rPr>
        <w:t>Sach</w:t>
      </w:r>
    </w:p>
    <w:p w:rsidR="001C38C0" w:rsidRDefault="001C38C0" w:rsidP="001C38C0">
      <w:pPr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Phát biểu: </w:t>
      </w:r>
      <w:r w:rsidR="0028134D">
        <w:rPr>
          <w:rFonts w:ascii="Times New Roman" w:hAnsi="Times New Roman" w:cs="Times New Roman"/>
          <w:sz w:val="26"/>
          <w:szCs w:val="26"/>
        </w:rPr>
        <w:t>DauSach</w:t>
      </w:r>
      <w:r>
        <w:rPr>
          <w:rFonts w:ascii="Times New Roman" w:hAnsi="Times New Roman" w:cs="Times New Roman"/>
          <w:sz w:val="26"/>
          <w:szCs w:val="26"/>
        </w:rPr>
        <w:t>[</w:t>
      </w:r>
      <w:r w:rsidR="0028134D">
        <w:rPr>
          <w:rFonts w:ascii="Times New Roman" w:hAnsi="Times New Roman" w:cs="Times New Roman"/>
          <w:sz w:val="26"/>
          <w:szCs w:val="26"/>
        </w:rPr>
        <w:t>MaSH</w:t>
      </w:r>
      <w:r>
        <w:rPr>
          <w:rFonts w:ascii="Times New Roman" w:hAnsi="Times New Roman" w:cs="Times New Roman"/>
          <w:sz w:val="26"/>
          <w:szCs w:val="26"/>
        </w:rPr>
        <w:t xml:space="preserve">] </w:t>
      </w:r>
      <m:oMath>
        <m:r>
          <w:rPr>
            <w:rFonts w:ascii="Cambria Math" w:hAnsi="Cambria Math" w:cs="Times New Roman"/>
            <w:sz w:val="26"/>
            <w:szCs w:val="26"/>
          </w:rPr>
          <m:t>⊆</m:t>
        </m:r>
      </m:oMath>
      <w:r w:rsidR="0028134D">
        <w:rPr>
          <w:rFonts w:ascii="Times New Roman" w:eastAsiaTheme="minorEastAsia" w:hAnsi="Times New Roman" w:cs="Times New Roman"/>
          <w:sz w:val="26"/>
          <w:szCs w:val="26"/>
        </w:rPr>
        <w:t>Sach</w:t>
      </w:r>
      <w:r>
        <w:rPr>
          <w:rFonts w:ascii="Times New Roman" w:eastAsiaTheme="minorEastAsia" w:hAnsi="Times New Roman" w:cs="Times New Roman"/>
          <w:sz w:val="26"/>
          <w:szCs w:val="26"/>
        </w:rPr>
        <w:t>[</w:t>
      </w:r>
      <w:r w:rsidR="0028134D">
        <w:rPr>
          <w:rFonts w:ascii="Times New Roman" w:eastAsiaTheme="minorEastAsia" w:hAnsi="Times New Roman" w:cs="Times New Roman"/>
          <w:sz w:val="26"/>
          <w:szCs w:val="26"/>
        </w:rPr>
        <w:t>MaSH</w:t>
      </w:r>
      <w:r>
        <w:rPr>
          <w:rFonts w:ascii="Times New Roman" w:eastAsiaTheme="minorEastAsia" w:hAnsi="Times New Roman" w:cs="Times New Roman"/>
          <w:sz w:val="26"/>
          <w:szCs w:val="26"/>
        </w:rPr>
        <w:t>]</w:t>
      </w:r>
    </w:p>
    <w:p w:rsidR="001C38C0" w:rsidRDefault="001C38C0" w:rsidP="001C38C0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Bảng tầm ảnh hưởng:</w:t>
      </w:r>
    </w:p>
    <w:tbl>
      <w:tblPr>
        <w:tblStyle w:val="TableGrid"/>
        <w:tblW w:w="0" w:type="auto"/>
        <w:tblLook w:val="04A0"/>
      </w:tblPr>
      <w:tblGrid>
        <w:gridCol w:w="2394"/>
        <w:gridCol w:w="2394"/>
        <w:gridCol w:w="2394"/>
        <w:gridCol w:w="2394"/>
      </w:tblGrid>
      <w:tr w:rsidR="001C38C0" w:rsidTr="003C5FEB">
        <w:tc>
          <w:tcPr>
            <w:tcW w:w="2394" w:type="dxa"/>
            <w:vAlign w:val="center"/>
          </w:tcPr>
          <w:p w:rsidR="001C38C0" w:rsidRDefault="001C38C0" w:rsidP="001C38C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R3</w:t>
            </w:r>
          </w:p>
        </w:tc>
        <w:tc>
          <w:tcPr>
            <w:tcW w:w="2394" w:type="dxa"/>
            <w:vAlign w:val="center"/>
          </w:tcPr>
          <w:p w:rsidR="001C38C0" w:rsidRDefault="001C38C0" w:rsidP="003C5FE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</w:t>
            </w:r>
          </w:p>
        </w:tc>
        <w:tc>
          <w:tcPr>
            <w:tcW w:w="2394" w:type="dxa"/>
            <w:vAlign w:val="center"/>
          </w:tcPr>
          <w:p w:rsidR="001C38C0" w:rsidRDefault="001C38C0" w:rsidP="003C5FE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2394" w:type="dxa"/>
            <w:vAlign w:val="center"/>
          </w:tcPr>
          <w:p w:rsidR="001C38C0" w:rsidRDefault="001C38C0" w:rsidP="003C5FE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</w:t>
            </w:r>
          </w:p>
        </w:tc>
      </w:tr>
      <w:tr w:rsidR="001C38C0" w:rsidTr="003C5FEB">
        <w:tc>
          <w:tcPr>
            <w:tcW w:w="2394" w:type="dxa"/>
            <w:vAlign w:val="center"/>
          </w:tcPr>
          <w:p w:rsidR="001C38C0" w:rsidRDefault="0028134D" w:rsidP="003C5FE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Sach</w:t>
            </w:r>
          </w:p>
        </w:tc>
        <w:tc>
          <w:tcPr>
            <w:tcW w:w="2394" w:type="dxa"/>
            <w:vAlign w:val="center"/>
          </w:tcPr>
          <w:p w:rsidR="001C38C0" w:rsidRDefault="001C38C0" w:rsidP="003C5FE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2394" w:type="dxa"/>
            <w:vAlign w:val="center"/>
          </w:tcPr>
          <w:p w:rsidR="001C38C0" w:rsidRDefault="001C38C0" w:rsidP="003C5FE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+</w:t>
            </w:r>
          </w:p>
        </w:tc>
        <w:tc>
          <w:tcPr>
            <w:tcW w:w="2394" w:type="dxa"/>
            <w:vAlign w:val="center"/>
          </w:tcPr>
          <w:p w:rsidR="001C38C0" w:rsidRDefault="001C38C0" w:rsidP="003C5FE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-(*)</w:t>
            </w:r>
          </w:p>
        </w:tc>
      </w:tr>
      <w:tr w:rsidR="001C38C0" w:rsidTr="003C5FEB">
        <w:tc>
          <w:tcPr>
            <w:tcW w:w="2394" w:type="dxa"/>
            <w:vAlign w:val="center"/>
          </w:tcPr>
          <w:p w:rsidR="001C38C0" w:rsidRDefault="0028134D" w:rsidP="003C5FE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DauSach</w:t>
            </w:r>
          </w:p>
        </w:tc>
        <w:tc>
          <w:tcPr>
            <w:tcW w:w="2394" w:type="dxa"/>
            <w:vAlign w:val="center"/>
          </w:tcPr>
          <w:p w:rsidR="001C38C0" w:rsidRDefault="001C38C0" w:rsidP="003C5FE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+</w:t>
            </w:r>
          </w:p>
        </w:tc>
        <w:tc>
          <w:tcPr>
            <w:tcW w:w="2394" w:type="dxa"/>
            <w:vAlign w:val="center"/>
          </w:tcPr>
          <w:p w:rsidR="001C38C0" w:rsidRDefault="001C38C0" w:rsidP="003C5FE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2394" w:type="dxa"/>
            <w:vAlign w:val="center"/>
          </w:tcPr>
          <w:p w:rsidR="001C38C0" w:rsidRDefault="001C38C0" w:rsidP="0028134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+(</w:t>
            </w:r>
            <w:r w:rsidR="0028134D">
              <w:rPr>
                <w:rFonts w:ascii="Times New Roman" w:hAnsi="Times New Roman" w:cs="Times New Roman"/>
                <w:sz w:val="26"/>
                <w:szCs w:val="26"/>
              </w:rPr>
              <w:t>MaSH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</w:tr>
    </w:tbl>
    <w:p w:rsidR="001C38C0" w:rsidRDefault="001C38C0" w:rsidP="001C38C0">
      <w:pPr>
        <w:rPr>
          <w:rFonts w:ascii="Times New Roman" w:hAnsi="Times New Roman" w:cs="Times New Roman"/>
          <w:sz w:val="26"/>
          <w:szCs w:val="26"/>
        </w:rPr>
      </w:pPr>
    </w:p>
    <w:p w:rsidR="001C38C0" w:rsidRPr="00966E89" w:rsidRDefault="00443485" w:rsidP="001C38C0">
      <w:pPr>
        <w:rPr>
          <w:rFonts w:ascii="Times New Roman" w:hAnsi="Times New Roman" w:cs="Times New Roman"/>
          <w:b/>
          <w:sz w:val="26"/>
          <w:szCs w:val="26"/>
        </w:rPr>
      </w:pPr>
      <w:r w:rsidRPr="00966E89">
        <w:rPr>
          <w:rFonts w:ascii="Times New Roman" w:hAnsi="Times New Roman" w:cs="Times New Roman"/>
          <w:b/>
          <w:sz w:val="26"/>
          <w:szCs w:val="26"/>
        </w:rPr>
        <w:t xml:space="preserve">R4: Mã </w:t>
      </w:r>
      <w:r w:rsidR="0028134D">
        <w:rPr>
          <w:rFonts w:ascii="Times New Roman" w:hAnsi="Times New Roman" w:cs="Times New Roman"/>
          <w:b/>
          <w:sz w:val="26"/>
          <w:szCs w:val="26"/>
        </w:rPr>
        <w:t>độc giả</w:t>
      </w:r>
      <w:r w:rsidRPr="00966E89">
        <w:rPr>
          <w:rFonts w:ascii="Times New Roman" w:hAnsi="Times New Roman" w:cs="Times New Roman"/>
          <w:b/>
          <w:sz w:val="26"/>
          <w:szCs w:val="26"/>
        </w:rPr>
        <w:t xml:space="preserve"> trong </w:t>
      </w:r>
      <w:r w:rsidR="0028134D">
        <w:rPr>
          <w:rFonts w:ascii="Times New Roman" w:hAnsi="Times New Roman" w:cs="Times New Roman"/>
          <w:b/>
          <w:sz w:val="26"/>
          <w:szCs w:val="26"/>
        </w:rPr>
        <w:t>phiếu mượn</w:t>
      </w:r>
      <w:r w:rsidRPr="00966E89">
        <w:rPr>
          <w:rFonts w:ascii="Times New Roman" w:hAnsi="Times New Roman" w:cs="Times New Roman"/>
          <w:b/>
          <w:sz w:val="26"/>
          <w:szCs w:val="26"/>
        </w:rPr>
        <w:t xml:space="preserve"> phải được tồn tại trước trong </w:t>
      </w:r>
      <w:r w:rsidR="0028134D">
        <w:rPr>
          <w:rFonts w:ascii="Times New Roman" w:hAnsi="Times New Roman" w:cs="Times New Roman"/>
          <w:b/>
          <w:sz w:val="26"/>
          <w:szCs w:val="26"/>
        </w:rPr>
        <w:t>độc giả</w:t>
      </w:r>
    </w:p>
    <w:p w:rsidR="00966E89" w:rsidRDefault="00966E89" w:rsidP="00966E89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Bối cảnh: </w:t>
      </w:r>
      <w:r w:rsidR="0028134D">
        <w:rPr>
          <w:rFonts w:ascii="Times New Roman" w:hAnsi="Times New Roman" w:cs="Times New Roman"/>
          <w:sz w:val="26"/>
          <w:szCs w:val="26"/>
        </w:rPr>
        <w:t>PhieuMuon</w:t>
      </w:r>
      <w:r>
        <w:rPr>
          <w:rFonts w:ascii="Times New Roman" w:hAnsi="Times New Roman" w:cs="Times New Roman"/>
          <w:sz w:val="26"/>
          <w:szCs w:val="26"/>
        </w:rPr>
        <w:t xml:space="preserve">, </w:t>
      </w:r>
      <w:r w:rsidR="0028134D">
        <w:rPr>
          <w:rFonts w:ascii="Times New Roman" w:hAnsi="Times New Roman" w:cs="Times New Roman"/>
          <w:sz w:val="26"/>
          <w:szCs w:val="26"/>
        </w:rPr>
        <w:t>DocGia</w:t>
      </w:r>
    </w:p>
    <w:p w:rsidR="00966E89" w:rsidRDefault="00966E89" w:rsidP="00966E89">
      <w:pPr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Phát biểu: </w:t>
      </w:r>
      <w:r w:rsidR="0028134D">
        <w:rPr>
          <w:rFonts w:ascii="Times New Roman" w:hAnsi="Times New Roman" w:cs="Times New Roman"/>
          <w:sz w:val="26"/>
          <w:szCs w:val="26"/>
        </w:rPr>
        <w:t>PhieuMuon</w:t>
      </w:r>
      <w:r>
        <w:rPr>
          <w:rFonts w:ascii="Times New Roman" w:hAnsi="Times New Roman" w:cs="Times New Roman"/>
          <w:sz w:val="26"/>
          <w:szCs w:val="26"/>
        </w:rPr>
        <w:t>[</w:t>
      </w:r>
      <w:r w:rsidR="0028134D">
        <w:rPr>
          <w:rFonts w:ascii="Times New Roman" w:hAnsi="Times New Roman" w:cs="Times New Roman"/>
          <w:sz w:val="26"/>
          <w:szCs w:val="26"/>
        </w:rPr>
        <w:t>MaDG</w:t>
      </w:r>
      <w:r>
        <w:rPr>
          <w:rFonts w:ascii="Times New Roman" w:hAnsi="Times New Roman" w:cs="Times New Roman"/>
          <w:sz w:val="26"/>
          <w:szCs w:val="26"/>
        </w:rPr>
        <w:t xml:space="preserve">] </w:t>
      </w:r>
      <m:oMath>
        <m:r>
          <w:rPr>
            <w:rFonts w:ascii="Cambria Math" w:hAnsi="Cambria Math" w:cs="Times New Roman"/>
            <w:sz w:val="26"/>
            <w:szCs w:val="26"/>
          </w:rPr>
          <m:t>⊆</m:t>
        </m:r>
      </m:oMath>
      <w:r w:rsidR="0028134D">
        <w:rPr>
          <w:rFonts w:ascii="Times New Roman" w:eastAsiaTheme="minorEastAsia" w:hAnsi="Times New Roman" w:cs="Times New Roman"/>
          <w:sz w:val="26"/>
          <w:szCs w:val="26"/>
        </w:rPr>
        <w:t>DocGia</w:t>
      </w:r>
      <w:r>
        <w:rPr>
          <w:rFonts w:ascii="Times New Roman" w:eastAsiaTheme="minorEastAsia" w:hAnsi="Times New Roman" w:cs="Times New Roman"/>
          <w:sz w:val="26"/>
          <w:szCs w:val="26"/>
        </w:rPr>
        <w:t>[</w:t>
      </w:r>
      <w:r w:rsidR="0028134D">
        <w:rPr>
          <w:rFonts w:ascii="Times New Roman" w:eastAsiaTheme="minorEastAsia" w:hAnsi="Times New Roman" w:cs="Times New Roman"/>
          <w:sz w:val="26"/>
          <w:szCs w:val="26"/>
        </w:rPr>
        <w:t>MaDG</w:t>
      </w:r>
      <w:r>
        <w:rPr>
          <w:rFonts w:ascii="Times New Roman" w:eastAsiaTheme="minorEastAsia" w:hAnsi="Times New Roman" w:cs="Times New Roman"/>
          <w:sz w:val="26"/>
          <w:szCs w:val="26"/>
        </w:rPr>
        <w:t>]</w:t>
      </w:r>
    </w:p>
    <w:p w:rsidR="00966E89" w:rsidRDefault="00966E89" w:rsidP="00966E89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Bảng tầm ảnh hưởng:</w:t>
      </w:r>
    </w:p>
    <w:tbl>
      <w:tblPr>
        <w:tblStyle w:val="TableGrid"/>
        <w:tblW w:w="0" w:type="auto"/>
        <w:tblLook w:val="04A0"/>
      </w:tblPr>
      <w:tblGrid>
        <w:gridCol w:w="2394"/>
        <w:gridCol w:w="2394"/>
        <w:gridCol w:w="2394"/>
        <w:gridCol w:w="2394"/>
      </w:tblGrid>
      <w:tr w:rsidR="00966E89" w:rsidTr="003C5FEB">
        <w:tc>
          <w:tcPr>
            <w:tcW w:w="2394" w:type="dxa"/>
            <w:vAlign w:val="center"/>
          </w:tcPr>
          <w:p w:rsidR="00966E89" w:rsidRDefault="00966E89" w:rsidP="005F580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R</w:t>
            </w:r>
            <w:r w:rsidR="005F5801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394" w:type="dxa"/>
            <w:vAlign w:val="center"/>
          </w:tcPr>
          <w:p w:rsidR="00966E89" w:rsidRDefault="00966E89" w:rsidP="003C5FE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</w:t>
            </w:r>
          </w:p>
        </w:tc>
        <w:tc>
          <w:tcPr>
            <w:tcW w:w="2394" w:type="dxa"/>
            <w:vAlign w:val="center"/>
          </w:tcPr>
          <w:p w:rsidR="00966E89" w:rsidRDefault="00966E89" w:rsidP="003C5FE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2394" w:type="dxa"/>
            <w:vAlign w:val="center"/>
          </w:tcPr>
          <w:p w:rsidR="00966E89" w:rsidRDefault="00966E89" w:rsidP="003C5FE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</w:t>
            </w:r>
          </w:p>
        </w:tc>
      </w:tr>
      <w:tr w:rsidR="00966E89" w:rsidTr="003C5FEB">
        <w:tc>
          <w:tcPr>
            <w:tcW w:w="2394" w:type="dxa"/>
            <w:vAlign w:val="center"/>
          </w:tcPr>
          <w:p w:rsidR="00966E89" w:rsidRDefault="0028134D" w:rsidP="003C5FE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DocGia</w:t>
            </w:r>
          </w:p>
        </w:tc>
        <w:tc>
          <w:tcPr>
            <w:tcW w:w="2394" w:type="dxa"/>
            <w:vAlign w:val="center"/>
          </w:tcPr>
          <w:p w:rsidR="00966E89" w:rsidRDefault="00966E89" w:rsidP="003C5FE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2394" w:type="dxa"/>
            <w:vAlign w:val="center"/>
          </w:tcPr>
          <w:p w:rsidR="00966E89" w:rsidRDefault="00966E89" w:rsidP="003C5FE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+</w:t>
            </w:r>
          </w:p>
        </w:tc>
        <w:tc>
          <w:tcPr>
            <w:tcW w:w="2394" w:type="dxa"/>
            <w:vAlign w:val="center"/>
          </w:tcPr>
          <w:p w:rsidR="00966E89" w:rsidRDefault="00966E89" w:rsidP="003C5FE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-(*)</w:t>
            </w:r>
          </w:p>
        </w:tc>
      </w:tr>
      <w:tr w:rsidR="00966E89" w:rsidTr="003C5FEB">
        <w:tc>
          <w:tcPr>
            <w:tcW w:w="2394" w:type="dxa"/>
            <w:vAlign w:val="center"/>
          </w:tcPr>
          <w:p w:rsidR="00966E89" w:rsidRDefault="0028134D" w:rsidP="003C5FE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PhieuMuon</w:t>
            </w:r>
          </w:p>
        </w:tc>
        <w:tc>
          <w:tcPr>
            <w:tcW w:w="2394" w:type="dxa"/>
            <w:vAlign w:val="center"/>
          </w:tcPr>
          <w:p w:rsidR="00966E89" w:rsidRDefault="00966E89" w:rsidP="003C5FE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+</w:t>
            </w:r>
          </w:p>
        </w:tc>
        <w:tc>
          <w:tcPr>
            <w:tcW w:w="2394" w:type="dxa"/>
            <w:vAlign w:val="center"/>
          </w:tcPr>
          <w:p w:rsidR="00966E89" w:rsidRDefault="00966E89" w:rsidP="003C5FE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2394" w:type="dxa"/>
            <w:vAlign w:val="center"/>
          </w:tcPr>
          <w:p w:rsidR="00966E89" w:rsidRDefault="00966E89" w:rsidP="0028134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+(Ma</w:t>
            </w:r>
            <w:r w:rsidR="0028134D">
              <w:rPr>
                <w:rFonts w:ascii="Times New Roman" w:hAnsi="Times New Roman" w:cs="Times New Roman"/>
                <w:sz w:val="26"/>
                <w:szCs w:val="26"/>
              </w:rPr>
              <w:t>DG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</w:tr>
    </w:tbl>
    <w:p w:rsidR="00966E89" w:rsidRDefault="00966E89" w:rsidP="001C38C0">
      <w:pPr>
        <w:rPr>
          <w:rFonts w:ascii="Times New Roman" w:hAnsi="Times New Roman" w:cs="Times New Roman"/>
          <w:sz w:val="26"/>
          <w:szCs w:val="26"/>
        </w:rPr>
      </w:pPr>
    </w:p>
    <w:p w:rsidR="001939AF" w:rsidRDefault="001939AF" w:rsidP="001939AF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sz w:val="26"/>
          <w:szCs w:val="26"/>
        </w:rPr>
      </w:pPr>
      <w:r w:rsidRPr="001939AF">
        <w:rPr>
          <w:rFonts w:ascii="Times New Roman" w:hAnsi="Times New Roman" w:cs="Times New Roman"/>
          <w:b/>
          <w:sz w:val="26"/>
          <w:szCs w:val="26"/>
        </w:rPr>
        <w:t xml:space="preserve">Trình bày </w:t>
      </w:r>
      <w:r>
        <w:rPr>
          <w:rFonts w:ascii="Times New Roman" w:hAnsi="Times New Roman" w:cs="Times New Roman"/>
          <w:b/>
          <w:sz w:val="26"/>
          <w:szCs w:val="26"/>
        </w:rPr>
        <w:t>1</w:t>
      </w:r>
      <w:r w:rsidRPr="001939AF">
        <w:rPr>
          <w:rFonts w:ascii="Times New Roman" w:hAnsi="Times New Roman" w:cs="Times New Roman"/>
          <w:b/>
          <w:sz w:val="26"/>
          <w:szCs w:val="26"/>
        </w:rPr>
        <w:t xml:space="preserve"> ràng buộc về </w:t>
      </w:r>
      <w:r w:rsidR="005F5801">
        <w:rPr>
          <w:rFonts w:ascii="Times New Roman" w:hAnsi="Times New Roman" w:cs="Times New Roman"/>
          <w:b/>
          <w:sz w:val="26"/>
          <w:szCs w:val="26"/>
        </w:rPr>
        <w:t>liên thuộc tính – liên quan hệ</w:t>
      </w:r>
    </w:p>
    <w:p w:rsidR="001939AF" w:rsidRDefault="005F5801" w:rsidP="001939AF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Ngày trả phải lơn hơn hay bằng ngày mượn chomột mã đầu sách ở một phiếu mượn đó</w:t>
      </w:r>
    </w:p>
    <w:p w:rsidR="001939AF" w:rsidRDefault="001939AF" w:rsidP="001939AF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Bối cảnh: </w:t>
      </w:r>
      <w:r w:rsidR="005F5801">
        <w:rPr>
          <w:rFonts w:ascii="Times New Roman" w:hAnsi="Times New Roman" w:cs="Times New Roman"/>
          <w:sz w:val="26"/>
          <w:szCs w:val="26"/>
        </w:rPr>
        <w:t>PhieuMuon, ChiTietMuon</w:t>
      </w:r>
    </w:p>
    <w:p w:rsidR="001939AF" w:rsidRDefault="001939AF" w:rsidP="001939AF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Phát biểu: </w:t>
      </w:r>
    </w:p>
    <w:p w:rsidR="001939AF" w:rsidRDefault="001939AF" w:rsidP="001939AF">
      <w:pPr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m:oMath>
        <m:r>
          <w:rPr>
            <w:rFonts w:ascii="Cambria Math" w:hAnsi="Cambria Math" w:cs="Times New Roman"/>
            <w:sz w:val="26"/>
            <w:szCs w:val="26"/>
          </w:rPr>
          <m:t>∀</m:t>
        </m:r>
      </m:oMath>
      <w:r w:rsidR="005F5801">
        <w:rPr>
          <w:rFonts w:ascii="Times New Roman" w:eastAsiaTheme="minorEastAsia" w:hAnsi="Times New Roman" w:cs="Times New Roman"/>
          <w:sz w:val="26"/>
          <w:szCs w:val="26"/>
        </w:rPr>
        <w:t xml:space="preserve"> p</w:t>
      </w:r>
      <m:oMath>
        <m:r>
          <w:rPr>
            <w:rFonts w:ascii="Cambria Math" w:eastAsiaTheme="minorEastAsia" w:hAnsi="Cambria Math" w:cs="Times New Roman"/>
            <w:sz w:val="26"/>
            <w:szCs w:val="26"/>
          </w:rPr>
          <m:t>∈</m:t>
        </m:r>
        <m:sSub>
          <m:sSub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T</m:t>
            </m:r>
          </m:e>
          <m:sub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PhieuMuon</m:t>
            </m:r>
          </m:sub>
        </m:sSub>
      </m:oMath>
      <w:r w:rsidR="005F5801">
        <w:rPr>
          <w:rFonts w:ascii="Times New Roman" w:eastAsiaTheme="minorEastAsia" w:hAnsi="Times New Roman" w:cs="Times New Roman"/>
          <w:sz w:val="26"/>
          <w:szCs w:val="26"/>
        </w:rPr>
        <w:t xml:space="preserve">, </w:t>
      </w:r>
      <m:oMath>
        <m:r>
          <w:rPr>
            <w:rFonts w:ascii="Cambria Math" w:hAnsi="Cambria Math" w:cs="Times New Roman"/>
            <w:sz w:val="26"/>
            <w:szCs w:val="26"/>
          </w:rPr>
          <m:t>∀</m:t>
        </m:r>
      </m:oMath>
      <w:r w:rsidR="005F5801">
        <w:rPr>
          <w:rFonts w:ascii="Times New Roman" w:eastAsiaTheme="minorEastAsia" w:hAnsi="Times New Roman" w:cs="Times New Roman"/>
          <w:sz w:val="26"/>
          <w:szCs w:val="26"/>
        </w:rPr>
        <w:t xml:space="preserve"> c</w:t>
      </w:r>
      <m:oMath>
        <m:r>
          <w:rPr>
            <w:rFonts w:ascii="Cambria Math" w:eastAsiaTheme="minorEastAsia" w:hAnsi="Cambria Math" w:cs="Times New Roman"/>
            <w:sz w:val="26"/>
            <w:szCs w:val="26"/>
          </w:rPr>
          <m:t>∈</m:t>
        </m:r>
        <m:sSub>
          <m:sSub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T</m:t>
            </m:r>
          </m:e>
          <m:sub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ChiTietMuon</m:t>
            </m:r>
          </m:sub>
        </m:sSub>
      </m:oMath>
    </w:p>
    <w:p w:rsidR="001939AF" w:rsidRDefault="001939AF" w:rsidP="001939AF">
      <w:pPr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ab/>
        <w:t xml:space="preserve">Nếu </w:t>
      </w:r>
      <w:r w:rsidR="005F5801">
        <w:rPr>
          <w:rFonts w:ascii="Times New Roman" w:eastAsiaTheme="minorEastAsia" w:hAnsi="Times New Roman" w:cs="Times New Roman"/>
          <w:sz w:val="26"/>
          <w:szCs w:val="26"/>
        </w:rPr>
        <w:t>c.SoPM  = p.SoPM thì c.NgayTra &lt;= p.NgayMuon</w:t>
      </w:r>
    </w:p>
    <w:p w:rsidR="001939AF" w:rsidRDefault="001939AF" w:rsidP="001939AF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ab/>
        <w:t xml:space="preserve">Cuối  </w:t>
      </w:r>
      <m:oMath>
        <m:r>
          <w:rPr>
            <w:rFonts w:ascii="Cambria Math" w:hAnsi="Cambria Math" w:cs="Times New Roman"/>
            <w:sz w:val="26"/>
            <w:szCs w:val="26"/>
          </w:rPr>
          <m:t>∀</m:t>
        </m:r>
      </m:oMath>
    </w:p>
    <w:p w:rsidR="001939AF" w:rsidRDefault="001939AF" w:rsidP="001939AF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Bảng tầm ảnh hưởng:</w:t>
      </w:r>
    </w:p>
    <w:tbl>
      <w:tblPr>
        <w:tblStyle w:val="TableGrid"/>
        <w:tblW w:w="0" w:type="auto"/>
        <w:tblLook w:val="04A0"/>
      </w:tblPr>
      <w:tblGrid>
        <w:gridCol w:w="2394"/>
        <w:gridCol w:w="2394"/>
        <w:gridCol w:w="2394"/>
        <w:gridCol w:w="2394"/>
      </w:tblGrid>
      <w:tr w:rsidR="001939AF" w:rsidTr="00776CE5">
        <w:tc>
          <w:tcPr>
            <w:tcW w:w="2394" w:type="dxa"/>
            <w:vAlign w:val="center"/>
          </w:tcPr>
          <w:p w:rsidR="001939AF" w:rsidRDefault="001939AF" w:rsidP="005F580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R</w:t>
            </w:r>
            <w:r w:rsidR="005F5801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394" w:type="dxa"/>
            <w:vAlign w:val="center"/>
          </w:tcPr>
          <w:p w:rsidR="001939AF" w:rsidRDefault="001939AF" w:rsidP="00776CE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</w:t>
            </w:r>
          </w:p>
        </w:tc>
        <w:tc>
          <w:tcPr>
            <w:tcW w:w="2394" w:type="dxa"/>
            <w:vAlign w:val="center"/>
          </w:tcPr>
          <w:p w:rsidR="001939AF" w:rsidRDefault="001939AF" w:rsidP="00776CE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2394" w:type="dxa"/>
            <w:vAlign w:val="center"/>
          </w:tcPr>
          <w:p w:rsidR="001939AF" w:rsidRDefault="001939AF" w:rsidP="00776CE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</w:t>
            </w:r>
          </w:p>
        </w:tc>
      </w:tr>
      <w:tr w:rsidR="001939AF" w:rsidTr="00776CE5">
        <w:tc>
          <w:tcPr>
            <w:tcW w:w="2394" w:type="dxa"/>
            <w:vAlign w:val="center"/>
          </w:tcPr>
          <w:p w:rsidR="001939AF" w:rsidRDefault="005F5801" w:rsidP="00776CE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PhieuMuon</w:t>
            </w:r>
          </w:p>
        </w:tc>
        <w:tc>
          <w:tcPr>
            <w:tcW w:w="2394" w:type="dxa"/>
            <w:vAlign w:val="center"/>
          </w:tcPr>
          <w:p w:rsidR="001939AF" w:rsidRDefault="00ED3F02" w:rsidP="00776CE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2394" w:type="dxa"/>
            <w:vAlign w:val="center"/>
          </w:tcPr>
          <w:p w:rsidR="001939AF" w:rsidRDefault="00ED3F02" w:rsidP="00776CE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+</w:t>
            </w:r>
          </w:p>
        </w:tc>
        <w:tc>
          <w:tcPr>
            <w:tcW w:w="2394" w:type="dxa"/>
            <w:vAlign w:val="center"/>
          </w:tcPr>
          <w:p w:rsidR="001939AF" w:rsidRDefault="00ED3F02" w:rsidP="00776CE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+(NgayMuon</w:t>
            </w:r>
            <w:r w:rsidR="001939AF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</w:tr>
      <w:tr w:rsidR="005F5801" w:rsidTr="00776CE5">
        <w:tc>
          <w:tcPr>
            <w:tcW w:w="2394" w:type="dxa"/>
            <w:vAlign w:val="center"/>
          </w:tcPr>
          <w:p w:rsidR="005F5801" w:rsidRDefault="005F5801" w:rsidP="00776CE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ChiTietMuon</w:t>
            </w:r>
          </w:p>
        </w:tc>
        <w:tc>
          <w:tcPr>
            <w:tcW w:w="2394" w:type="dxa"/>
            <w:vAlign w:val="center"/>
          </w:tcPr>
          <w:p w:rsidR="005F5801" w:rsidRDefault="00ED3F02" w:rsidP="00776CE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+</w:t>
            </w:r>
          </w:p>
        </w:tc>
        <w:tc>
          <w:tcPr>
            <w:tcW w:w="2394" w:type="dxa"/>
            <w:vAlign w:val="center"/>
          </w:tcPr>
          <w:p w:rsidR="005F5801" w:rsidRDefault="00ED3F02" w:rsidP="00776CE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2394" w:type="dxa"/>
            <w:vAlign w:val="center"/>
          </w:tcPr>
          <w:p w:rsidR="005F5801" w:rsidRDefault="00ED3F02" w:rsidP="00776CE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+(NgayTra)</w:t>
            </w:r>
            <w:bookmarkStart w:id="0" w:name="_GoBack"/>
            <w:bookmarkEnd w:id="0"/>
          </w:p>
        </w:tc>
      </w:tr>
    </w:tbl>
    <w:p w:rsidR="001939AF" w:rsidRDefault="001939AF" w:rsidP="001939AF">
      <w:pPr>
        <w:rPr>
          <w:rFonts w:ascii="Times New Roman" w:hAnsi="Times New Roman" w:cs="Times New Roman"/>
          <w:sz w:val="26"/>
          <w:szCs w:val="26"/>
        </w:rPr>
      </w:pPr>
    </w:p>
    <w:p w:rsidR="001939AF" w:rsidRPr="001939AF" w:rsidRDefault="001939AF" w:rsidP="001939AF">
      <w:pPr>
        <w:rPr>
          <w:rFonts w:ascii="Times New Roman" w:hAnsi="Times New Roman" w:cs="Times New Roman"/>
          <w:sz w:val="26"/>
          <w:szCs w:val="26"/>
        </w:rPr>
      </w:pPr>
    </w:p>
    <w:p w:rsidR="001939AF" w:rsidRPr="001C38C0" w:rsidRDefault="001939AF" w:rsidP="001C38C0">
      <w:pPr>
        <w:rPr>
          <w:rFonts w:ascii="Times New Roman" w:hAnsi="Times New Roman" w:cs="Times New Roman"/>
          <w:sz w:val="26"/>
          <w:szCs w:val="26"/>
        </w:rPr>
      </w:pPr>
    </w:p>
    <w:sectPr w:rsidR="001939AF" w:rsidRPr="001C38C0" w:rsidSect="005F392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A866EB"/>
    <w:multiLevelType w:val="hybridMultilevel"/>
    <w:tmpl w:val="732A9C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9BD58AE"/>
    <w:multiLevelType w:val="hybridMultilevel"/>
    <w:tmpl w:val="EE1082C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characterSpacingControl w:val="doNotCompress"/>
  <w:compat/>
  <w:rsids>
    <w:rsidRoot w:val="00011541"/>
    <w:rsid w:val="00011541"/>
    <w:rsid w:val="001939AF"/>
    <w:rsid w:val="001C38C0"/>
    <w:rsid w:val="0028134D"/>
    <w:rsid w:val="00443485"/>
    <w:rsid w:val="00541753"/>
    <w:rsid w:val="005F3920"/>
    <w:rsid w:val="005F5801"/>
    <w:rsid w:val="00722833"/>
    <w:rsid w:val="008B00B6"/>
    <w:rsid w:val="00966E89"/>
    <w:rsid w:val="00BF0E9A"/>
    <w:rsid w:val="00E81DCD"/>
    <w:rsid w:val="00ED3F02"/>
    <w:rsid w:val="00F050E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F392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722833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228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2833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72283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1C38C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722833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228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2833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72283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1C38C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189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CKK</Company>
  <LinksUpToDate>false</LinksUpToDate>
  <CharactersWithSpaces>1265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LENOVO</cp:lastModifiedBy>
  <cp:revision>2</cp:revision>
  <dcterms:created xsi:type="dcterms:W3CDTF">2019-10-25T10:24:00Z</dcterms:created>
  <dcterms:modified xsi:type="dcterms:W3CDTF">2019-10-25T10:24:00Z</dcterms:modified>
</cp:coreProperties>
</file>